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9A" w:rsidRDefault="008812F6" w:rsidP="007014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Informations</w:t>
      </w:r>
    </w:p>
    <w:p w:rsidR="00F2579A" w:rsidRDefault="00A17936" w:rsidP="007014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Aux</w:t>
      </w:r>
      <w:r w:rsidR="00F2579A">
        <w:rPr>
          <w:rFonts w:ascii="Arial" w:hAnsi="Arial" w:cs="Arial"/>
          <w:b/>
        </w:rPr>
        <w:t xml:space="preserve"> </w:t>
      </w:r>
    </w:p>
    <w:p w:rsidR="00F2579A" w:rsidRDefault="00A17936" w:rsidP="007014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Parents d’élèves</w:t>
      </w:r>
    </w:p>
    <w:p w:rsidR="00F2579A" w:rsidRDefault="00F2579A" w:rsidP="00AD154A">
      <w:pPr>
        <w:rPr>
          <w:rFonts w:ascii="Arial" w:hAnsi="Arial" w:cs="Arial"/>
          <w:b/>
        </w:rPr>
      </w:pPr>
    </w:p>
    <w:p w:rsidR="00531F1F" w:rsidRDefault="00531F1F" w:rsidP="00AD154A">
      <w:pPr>
        <w:rPr>
          <w:rFonts w:ascii="Arial" w:hAnsi="Arial" w:cs="Arial"/>
          <w:b/>
        </w:rPr>
      </w:pPr>
    </w:p>
    <w:p w:rsidR="00531F1F" w:rsidRDefault="00531F1F" w:rsidP="00AD154A">
      <w:pPr>
        <w:rPr>
          <w:rFonts w:ascii="Arial" w:hAnsi="Arial" w:cs="Arial"/>
          <w:b/>
        </w:rPr>
      </w:pPr>
    </w:p>
    <w:p w:rsidR="00F2579A" w:rsidRPr="00AD154A" w:rsidRDefault="00F2579A" w:rsidP="00BA457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</w:t>
      </w:r>
      <w:r w:rsidRPr="00AD154A">
        <w:rPr>
          <w:rFonts w:ascii="Arial" w:hAnsi="Arial" w:cs="Arial"/>
          <w:b/>
          <w:i/>
        </w:rPr>
        <w:t xml:space="preserve">Objet : </w:t>
      </w:r>
      <w:r w:rsidR="00701468" w:rsidRPr="00AD154A">
        <w:rPr>
          <w:rFonts w:ascii="Arial" w:hAnsi="Arial" w:cs="Arial"/>
          <w:b/>
          <w:i/>
        </w:rPr>
        <w:t>CORONAVIRUS SARS-CoV-2</w:t>
      </w:r>
      <w:r w:rsidRPr="00AD154A">
        <w:rPr>
          <w:rFonts w:ascii="Arial" w:hAnsi="Arial" w:cs="Arial"/>
          <w:b/>
          <w:i/>
        </w:rPr>
        <w:t xml:space="preserve"> </w:t>
      </w:r>
      <w:r w:rsidR="00593FAF" w:rsidRPr="00AD154A">
        <w:rPr>
          <w:rFonts w:ascii="Arial" w:hAnsi="Arial" w:cs="Arial"/>
          <w:b/>
          <w:i/>
        </w:rPr>
        <w:t xml:space="preserve">Consignes </w:t>
      </w:r>
      <w:r w:rsidR="000F013C" w:rsidRPr="00AD154A">
        <w:rPr>
          <w:rFonts w:ascii="Arial" w:hAnsi="Arial" w:cs="Arial"/>
          <w:b/>
          <w:i/>
        </w:rPr>
        <w:t xml:space="preserve">au </w:t>
      </w:r>
      <w:r w:rsidR="00FF186F">
        <w:rPr>
          <w:rFonts w:ascii="Arial" w:hAnsi="Arial" w:cs="Arial"/>
          <w:b/>
          <w:i/>
        </w:rPr>
        <w:t>06</w:t>
      </w:r>
      <w:r w:rsidR="000F013C" w:rsidRPr="00AD154A">
        <w:rPr>
          <w:rFonts w:ascii="Arial" w:hAnsi="Arial" w:cs="Arial"/>
          <w:b/>
          <w:i/>
        </w:rPr>
        <w:t>-0</w:t>
      </w:r>
      <w:r w:rsidR="00FF186F">
        <w:rPr>
          <w:rFonts w:ascii="Arial" w:hAnsi="Arial" w:cs="Arial"/>
          <w:b/>
          <w:i/>
        </w:rPr>
        <w:t>3</w:t>
      </w:r>
      <w:r w:rsidR="000F013C" w:rsidRPr="00AD154A">
        <w:rPr>
          <w:rFonts w:ascii="Arial" w:hAnsi="Arial" w:cs="Arial"/>
          <w:b/>
          <w:i/>
        </w:rPr>
        <w:t>-2020</w:t>
      </w:r>
    </w:p>
    <w:p w:rsidR="00BA457D" w:rsidRDefault="00BA457D" w:rsidP="00BA457D">
      <w:pPr>
        <w:jc w:val="center"/>
        <w:rPr>
          <w:rFonts w:ascii="Arial" w:hAnsi="Arial" w:cs="Arial"/>
          <w:b/>
        </w:rPr>
      </w:pPr>
    </w:p>
    <w:p w:rsidR="00531F1F" w:rsidRDefault="00531F1F" w:rsidP="00BA457D">
      <w:pPr>
        <w:jc w:val="center"/>
        <w:rPr>
          <w:rFonts w:ascii="Arial" w:hAnsi="Arial" w:cs="Arial"/>
          <w:b/>
        </w:rPr>
      </w:pPr>
    </w:p>
    <w:p w:rsidR="00531F1F" w:rsidRPr="00F2579A" w:rsidRDefault="00531F1F" w:rsidP="00BA457D">
      <w:pPr>
        <w:jc w:val="center"/>
        <w:rPr>
          <w:rFonts w:ascii="Arial" w:hAnsi="Arial" w:cs="Arial"/>
          <w:b/>
        </w:rPr>
      </w:pPr>
    </w:p>
    <w:p w:rsidR="00593FA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Pour toute information, veuillez consulter le site du m</w:t>
      </w:r>
      <w:bookmarkStart w:id="0" w:name="_GoBack"/>
      <w:bookmarkEnd w:id="0"/>
      <w:r>
        <w:rPr>
          <w:rFonts w:ascii="Arial" w:eastAsia="Times New Roman" w:hAnsi="Arial" w:cs="Arial"/>
          <w:lang w:eastAsia="fr-FR"/>
        </w:rPr>
        <w:t xml:space="preserve">inistère de l’éducation nationale et de la jeunesse : </w:t>
      </w:r>
      <w:hyperlink r:id="rId6" w:history="1">
        <w:r w:rsidRPr="00430872">
          <w:rPr>
            <w:rStyle w:val="Lienhypertexte"/>
            <w:rFonts w:ascii="Arial" w:eastAsia="Times New Roman" w:hAnsi="Arial" w:cs="Arial"/>
            <w:lang w:eastAsia="fr-FR"/>
          </w:rPr>
          <w:t>www.education.gouv.fr</w:t>
        </w:r>
      </w:hyperlink>
    </w:p>
    <w:p w:rsidR="00FF186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</w:p>
    <w:p w:rsidR="00FF186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Ce site est la référence en terme de consignes et est mis à jour régulièrement afin de répondre à vos questions.</w:t>
      </w:r>
    </w:p>
    <w:p w:rsidR="00FF186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</w:p>
    <w:p w:rsidR="008812F6" w:rsidRDefault="008812F6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</w:p>
    <w:p w:rsidR="008812F6" w:rsidRDefault="008812F6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</w:p>
    <w:p w:rsidR="00FF186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  <w:r w:rsidRPr="00FF186F">
        <w:rPr>
          <w:rFonts w:ascii="Arial" w:eastAsia="Times New Roman" w:hAnsi="Arial" w:cs="Arial"/>
          <w:u w:val="single"/>
          <w:lang w:eastAsia="fr-FR"/>
        </w:rPr>
        <w:t>Voyages </w:t>
      </w:r>
      <w:r>
        <w:rPr>
          <w:rFonts w:ascii="Arial" w:eastAsia="Times New Roman" w:hAnsi="Arial" w:cs="Arial"/>
          <w:lang w:eastAsia="fr-FR"/>
        </w:rPr>
        <w:t>:</w:t>
      </w:r>
    </w:p>
    <w:p w:rsidR="00FF186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En ce qui concerne les départs, tous les voyages scolaires à l’étranger sont interdits jusqu’à nouvel ordre. Les </w:t>
      </w:r>
      <w:r w:rsidR="00EB65CD">
        <w:rPr>
          <w:rFonts w:ascii="Arial" w:eastAsia="Times New Roman" w:hAnsi="Arial" w:cs="Arial"/>
          <w:lang w:eastAsia="fr-FR"/>
        </w:rPr>
        <w:t xml:space="preserve">voyages </w:t>
      </w:r>
      <w:r>
        <w:rPr>
          <w:rFonts w:ascii="Arial" w:eastAsia="Times New Roman" w:hAnsi="Arial" w:cs="Arial"/>
          <w:lang w:eastAsia="fr-FR"/>
        </w:rPr>
        <w:t>en France sont autorisé</w:t>
      </w:r>
      <w:r w:rsidR="00EB65CD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 xml:space="preserve"> sauf dans les villes « Clusters ».</w:t>
      </w:r>
    </w:p>
    <w:p w:rsidR="00FF186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</w:p>
    <w:p w:rsidR="00531F1F" w:rsidRDefault="00531F1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</w:p>
    <w:p w:rsidR="00FF186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  <w:r w:rsidRPr="00FF186F">
        <w:rPr>
          <w:rFonts w:ascii="Arial" w:eastAsia="Times New Roman" w:hAnsi="Arial" w:cs="Arial"/>
          <w:u w:val="single"/>
          <w:lang w:eastAsia="fr-FR"/>
        </w:rPr>
        <w:t>Retours</w:t>
      </w:r>
      <w:r>
        <w:rPr>
          <w:rFonts w:ascii="Arial" w:eastAsia="Times New Roman" w:hAnsi="Arial" w:cs="Arial"/>
          <w:lang w:eastAsia="fr-FR"/>
        </w:rPr>
        <w:t> :</w:t>
      </w:r>
    </w:p>
    <w:p w:rsidR="00FF186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Il n’y a plus de confinement </w:t>
      </w:r>
      <w:r w:rsidR="008812F6">
        <w:rPr>
          <w:rFonts w:ascii="Arial" w:eastAsia="Times New Roman" w:hAnsi="Arial" w:cs="Arial"/>
          <w:lang w:eastAsia="fr-FR"/>
        </w:rPr>
        <w:t>pour les</w:t>
      </w:r>
      <w:r>
        <w:rPr>
          <w:rFonts w:ascii="Arial" w:eastAsia="Times New Roman" w:hAnsi="Arial" w:cs="Arial"/>
          <w:lang w:eastAsia="fr-FR"/>
        </w:rPr>
        <w:t xml:space="preserve"> retour</w:t>
      </w:r>
      <w:r w:rsidR="008812F6">
        <w:rPr>
          <w:rFonts w:ascii="Arial" w:eastAsia="Times New Roman" w:hAnsi="Arial" w:cs="Arial"/>
          <w:lang w:eastAsia="fr-FR"/>
        </w:rPr>
        <w:t>s</w:t>
      </w:r>
      <w:r w:rsidR="00EB65CD">
        <w:rPr>
          <w:rFonts w:ascii="Arial" w:eastAsia="Times New Roman" w:hAnsi="Arial" w:cs="Arial"/>
          <w:lang w:eastAsia="fr-FR"/>
        </w:rPr>
        <w:t xml:space="preserve"> des </w:t>
      </w:r>
      <w:r>
        <w:rPr>
          <w:rFonts w:ascii="Arial" w:eastAsia="Times New Roman" w:hAnsi="Arial" w:cs="Arial"/>
          <w:lang w:eastAsia="fr-FR"/>
        </w:rPr>
        <w:t>séjour</w:t>
      </w:r>
      <w:r w:rsidR="008812F6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 xml:space="preserve"> </w:t>
      </w:r>
      <w:r w:rsidR="00EB65CD">
        <w:rPr>
          <w:rFonts w:ascii="Arial" w:eastAsia="Times New Roman" w:hAnsi="Arial" w:cs="Arial"/>
          <w:lang w:eastAsia="fr-FR"/>
        </w:rPr>
        <w:t>en</w:t>
      </w:r>
      <w:r>
        <w:rPr>
          <w:rFonts w:ascii="Arial" w:eastAsia="Times New Roman" w:hAnsi="Arial" w:cs="Arial"/>
          <w:lang w:eastAsia="fr-FR"/>
        </w:rPr>
        <w:t xml:space="preserve"> zone</w:t>
      </w:r>
      <w:r w:rsidR="00EB65CD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 xml:space="preserve"> dangereuse</w:t>
      </w:r>
      <w:r w:rsidR="008812F6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 xml:space="preserve"> ou </w:t>
      </w:r>
      <w:r w:rsidR="00EB65CD">
        <w:rPr>
          <w:rFonts w:ascii="Arial" w:eastAsia="Times New Roman" w:hAnsi="Arial" w:cs="Arial"/>
          <w:lang w:eastAsia="fr-FR"/>
        </w:rPr>
        <w:t>dans des</w:t>
      </w:r>
      <w:r>
        <w:rPr>
          <w:rFonts w:ascii="Arial" w:eastAsia="Times New Roman" w:hAnsi="Arial" w:cs="Arial"/>
          <w:lang w:eastAsia="fr-FR"/>
        </w:rPr>
        <w:t xml:space="preserve"> villes </w:t>
      </w:r>
      <w:r w:rsidR="008812F6">
        <w:rPr>
          <w:rFonts w:ascii="Arial" w:eastAsia="Times New Roman" w:hAnsi="Arial" w:cs="Arial"/>
          <w:lang w:eastAsia="fr-FR"/>
        </w:rPr>
        <w:t>« </w:t>
      </w:r>
      <w:r>
        <w:rPr>
          <w:rFonts w:ascii="Arial" w:eastAsia="Times New Roman" w:hAnsi="Arial" w:cs="Arial"/>
          <w:lang w:eastAsia="fr-FR"/>
        </w:rPr>
        <w:t>clusters</w:t>
      </w:r>
      <w:r w:rsidR="008812F6">
        <w:rPr>
          <w:rFonts w:ascii="Arial" w:eastAsia="Times New Roman" w:hAnsi="Arial" w:cs="Arial"/>
          <w:lang w:eastAsia="fr-FR"/>
        </w:rPr>
        <w:t> »</w:t>
      </w:r>
      <w:r>
        <w:rPr>
          <w:rFonts w:ascii="Arial" w:eastAsia="Times New Roman" w:hAnsi="Arial" w:cs="Arial"/>
          <w:lang w:eastAsia="fr-FR"/>
        </w:rPr>
        <w:t>.</w:t>
      </w:r>
    </w:p>
    <w:p w:rsidR="00FF186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Il y a quatorzaine </w:t>
      </w:r>
      <w:r w:rsidR="008812F6">
        <w:rPr>
          <w:rFonts w:ascii="Arial" w:eastAsia="Times New Roman" w:hAnsi="Arial" w:cs="Arial"/>
          <w:lang w:eastAsia="fr-FR"/>
        </w:rPr>
        <w:t xml:space="preserve">si et </w:t>
      </w:r>
      <w:r>
        <w:rPr>
          <w:rFonts w:ascii="Arial" w:eastAsia="Times New Roman" w:hAnsi="Arial" w:cs="Arial"/>
          <w:lang w:eastAsia="fr-FR"/>
        </w:rPr>
        <w:t>seulement si la personne est un cas avéré (dépistée) ou dans le cas d’une personne « contact »</w:t>
      </w:r>
      <w:r w:rsidR="008812F6">
        <w:rPr>
          <w:rFonts w:ascii="Arial" w:eastAsia="Times New Roman" w:hAnsi="Arial" w:cs="Arial"/>
          <w:lang w:eastAsia="fr-FR"/>
        </w:rPr>
        <w:t xml:space="preserve"> (en contact direct</w:t>
      </w:r>
      <w:r>
        <w:rPr>
          <w:rFonts w:ascii="Arial" w:eastAsia="Times New Roman" w:hAnsi="Arial" w:cs="Arial"/>
          <w:lang w:eastAsia="fr-FR"/>
        </w:rPr>
        <w:t xml:space="preserve"> avec une personne étant un cas avéré). </w:t>
      </w:r>
    </w:p>
    <w:p w:rsidR="00FF186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Donc, sauf ces cas très particuliers, il y a une reprise scolaire dans des con</w:t>
      </w:r>
      <w:r w:rsidR="00EB65CD">
        <w:rPr>
          <w:rFonts w:ascii="Arial" w:eastAsia="Times New Roman" w:hAnsi="Arial" w:cs="Arial"/>
          <w:lang w:eastAsia="fr-FR"/>
        </w:rPr>
        <w:t>di</w:t>
      </w:r>
      <w:r>
        <w:rPr>
          <w:rFonts w:ascii="Arial" w:eastAsia="Times New Roman" w:hAnsi="Arial" w:cs="Arial"/>
          <w:lang w:eastAsia="fr-FR"/>
        </w:rPr>
        <w:t>tions normales.</w:t>
      </w:r>
    </w:p>
    <w:p w:rsidR="00FF186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</w:p>
    <w:p w:rsidR="00FF186F" w:rsidRDefault="00FF186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</w:p>
    <w:p w:rsidR="0031673F" w:rsidRDefault="0031673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</w:p>
    <w:p w:rsidR="00531F1F" w:rsidRDefault="00531F1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</w:p>
    <w:p w:rsidR="00531F1F" w:rsidRPr="00593FAF" w:rsidRDefault="00531F1F" w:rsidP="00BA457D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lang w:eastAsia="fr-FR"/>
        </w:rPr>
      </w:pPr>
    </w:p>
    <w:p w:rsidR="00701468" w:rsidRDefault="00AC3BDF" w:rsidP="00BA457D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Un </w:t>
      </w:r>
      <w:r w:rsidR="00593FAF" w:rsidRPr="00593FAF">
        <w:rPr>
          <w:b/>
          <w:bCs/>
          <w:color w:val="000000"/>
          <w:sz w:val="32"/>
          <w:szCs w:val="32"/>
        </w:rPr>
        <w:t>numéro vert (0 800 130 000)</w:t>
      </w:r>
      <w:r w:rsidR="00593FAF">
        <w:rPr>
          <w:b/>
          <w:bCs/>
          <w:color w:val="000000"/>
        </w:rPr>
        <w:t xml:space="preserve"> </w:t>
      </w:r>
      <w:r w:rsidR="00593FAF">
        <w:rPr>
          <w:color w:val="000000"/>
        </w:rPr>
        <w:t>a été mis en place par le ministère des solidarités et de la santé, ouvert de 09h00 à 19h00 sept jours sur sept. Cette plateforme téléphonique n’est néanmoins pas habilitée à dispenser des conseils méd</w:t>
      </w:r>
      <w:r w:rsidR="008A06F5">
        <w:rPr>
          <w:color w:val="000000"/>
        </w:rPr>
        <w:t>icaux qui sont assurés par les </w:t>
      </w:r>
      <w:r w:rsidR="00593FAF">
        <w:rPr>
          <w:color w:val="000000"/>
        </w:rPr>
        <w:t>SAMU centre 15.</w:t>
      </w:r>
    </w:p>
    <w:p w:rsidR="00AD154A" w:rsidRPr="00BA457D" w:rsidRDefault="00AD154A" w:rsidP="00BA457D">
      <w:pPr>
        <w:spacing w:before="100" w:beforeAutospacing="1" w:after="100" w:afterAutospacing="1" w:line="240" w:lineRule="auto"/>
        <w:jc w:val="both"/>
        <w:rPr>
          <w:color w:val="000000"/>
        </w:rPr>
      </w:pPr>
    </w:p>
    <w:sectPr w:rsidR="00AD154A" w:rsidRPr="00BA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377"/>
    <w:multiLevelType w:val="multilevel"/>
    <w:tmpl w:val="DA2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B1CB9"/>
    <w:multiLevelType w:val="hybridMultilevel"/>
    <w:tmpl w:val="894A74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B41FA"/>
    <w:multiLevelType w:val="hybridMultilevel"/>
    <w:tmpl w:val="C2D64530"/>
    <w:lvl w:ilvl="0" w:tplc="365836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1154A"/>
    <w:multiLevelType w:val="multilevel"/>
    <w:tmpl w:val="F40C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B67D07"/>
    <w:multiLevelType w:val="hybridMultilevel"/>
    <w:tmpl w:val="6D084A2A"/>
    <w:lvl w:ilvl="0" w:tplc="A5B6C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D547A"/>
    <w:multiLevelType w:val="hybridMultilevel"/>
    <w:tmpl w:val="93280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8"/>
    <w:rsid w:val="000F013C"/>
    <w:rsid w:val="00132D24"/>
    <w:rsid w:val="002300C9"/>
    <w:rsid w:val="0031673F"/>
    <w:rsid w:val="00531F1F"/>
    <w:rsid w:val="00547A5A"/>
    <w:rsid w:val="00593FAF"/>
    <w:rsid w:val="00701468"/>
    <w:rsid w:val="007E1CD5"/>
    <w:rsid w:val="008812F6"/>
    <w:rsid w:val="008A06F5"/>
    <w:rsid w:val="0091721D"/>
    <w:rsid w:val="0092112C"/>
    <w:rsid w:val="009A34F4"/>
    <w:rsid w:val="009E6856"/>
    <w:rsid w:val="00A17936"/>
    <w:rsid w:val="00AC3BDF"/>
    <w:rsid w:val="00AD154A"/>
    <w:rsid w:val="00BA3B27"/>
    <w:rsid w:val="00BA457D"/>
    <w:rsid w:val="00CD5013"/>
    <w:rsid w:val="00DF77B6"/>
    <w:rsid w:val="00EB65CD"/>
    <w:rsid w:val="00F2579A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07E6"/>
  <w15:chartTrackingRefBased/>
  <w15:docId w15:val="{36968AE4-4803-422C-9983-11B92498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013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C3B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tion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86EC-6ECC-4913-AA20-28C72F79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heron-rougier</dc:creator>
  <cp:keywords/>
  <dc:description/>
  <cp:lastModifiedBy>ytoussaint</cp:lastModifiedBy>
  <cp:revision>11</cp:revision>
  <cp:lastPrinted>2020-02-26T19:59:00Z</cp:lastPrinted>
  <dcterms:created xsi:type="dcterms:W3CDTF">2020-02-26T15:05:00Z</dcterms:created>
  <dcterms:modified xsi:type="dcterms:W3CDTF">2020-03-06T17:18:00Z</dcterms:modified>
</cp:coreProperties>
</file>